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6C43F" w14:textId="49EFD845" w:rsidR="00000000" w:rsidRPr="000C3F75" w:rsidRDefault="00F96B2F">
      <w:pPr>
        <w:rPr>
          <w:rFonts w:ascii="Arial" w:hAnsi="Arial" w:cs="Arial"/>
          <w:color w:val="C00000"/>
          <w:sz w:val="40"/>
          <w:szCs w:val="40"/>
        </w:rPr>
      </w:pPr>
      <w:r>
        <w:rPr>
          <w:rFonts w:ascii="Arial" w:hAnsi="Arial" w:cs="Arial"/>
          <w:color w:val="C00000"/>
          <w:sz w:val="40"/>
          <w:szCs w:val="40"/>
        </w:rPr>
        <w:t xml:space="preserve">Simplified </w:t>
      </w:r>
      <w:r w:rsidR="000C3F75" w:rsidRPr="000C3F75">
        <w:rPr>
          <w:rFonts w:ascii="Arial" w:hAnsi="Arial" w:cs="Arial"/>
          <w:color w:val="C00000"/>
          <w:sz w:val="40"/>
          <w:szCs w:val="40"/>
        </w:rPr>
        <w:t xml:space="preserve">Annotated Bibliography: </w:t>
      </w:r>
      <w:r>
        <w:rPr>
          <w:rFonts w:ascii="Arial" w:hAnsi="Arial" w:cs="Arial"/>
          <w:color w:val="C00000"/>
          <w:sz w:val="40"/>
          <w:szCs w:val="40"/>
        </w:rPr>
        <w:br/>
      </w:r>
      <w:r w:rsidR="00585E54">
        <w:rPr>
          <w:rFonts w:ascii="Arial" w:hAnsi="Arial" w:cs="Arial"/>
          <w:b/>
          <w:bCs/>
          <w:color w:val="C00000"/>
          <w:sz w:val="40"/>
          <w:szCs w:val="40"/>
        </w:rPr>
        <w:t>Mt Rainier National Park</w:t>
      </w:r>
    </w:p>
    <w:p w14:paraId="1AD2BBB4" w14:textId="67B3132E" w:rsidR="000C3F75" w:rsidRDefault="000C3F75">
      <w:pPr>
        <w:rPr>
          <w:rFonts w:ascii="Arial" w:hAnsi="Arial" w:cs="Arial"/>
        </w:rPr>
      </w:pPr>
      <w:r>
        <w:rPr>
          <w:rFonts w:ascii="Arial" w:hAnsi="Arial" w:cs="Arial"/>
        </w:rPr>
        <w:t>Name:</w:t>
      </w:r>
      <w:r w:rsidR="00585E54">
        <w:rPr>
          <w:rFonts w:ascii="Arial" w:hAnsi="Arial" w:cs="Arial"/>
        </w:rPr>
        <w:t xml:space="preserve"> Rachel Jones</w:t>
      </w:r>
    </w:p>
    <w:p w14:paraId="46A56DDC" w14:textId="2EA132B2" w:rsidR="000C3F75" w:rsidRDefault="000C3F75">
      <w:pPr>
        <w:rPr>
          <w:rFonts w:ascii="Arial" w:hAnsi="Arial" w:cs="Arial"/>
        </w:rPr>
      </w:pPr>
      <w:r>
        <w:rPr>
          <w:rFonts w:ascii="Arial" w:hAnsi="Arial" w:cs="Arial"/>
        </w:rPr>
        <w:t>Section:</w:t>
      </w:r>
      <w:r w:rsidR="00585E54">
        <w:rPr>
          <w:rFonts w:ascii="Arial" w:hAnsi="Arial" w:cs="Arial"/>
        </w:rPr>
        <w:t xml:space="preserve"> 3</w:t>
      </w:r>
    </w:p>
    <w:p w14:paraId="4EC55744" w14:textId="77777777" w:rsidR="000C3F75" w:rsidRPr="000C3F75" w:rsidRDefault="000C3F75">
      <w:pPr>
        <w:rPr>
          <w:rFonts w:ascii="Arial" w:hAnsi="Arial" w:cs="Arial"/>
        </w:rPr>
      </w:pPr>
    </w:p>
    <w:p w14:paraId="04026C91" w14:textId="440858A9" w:rsidR="000C3F75" w:rsidRPr="000C3F75" w:rsidRDefault="000C3F75">
      <w:pPr>
        <w:rPr>
          <w:rFonts w:ascii="Arial" w:hAnsi="Arial" w:cs="Arial"/>
          <w:b/>
          <w:bCs/>
          <w:sz w:val="28"/>
          <w:szCs w:val="28"/>
        </w:rPr>
      </w:pPr>
      <w:r w:rsidRPr="000C3F75">
        <w:rPr>
          <w:rFonts w:ascii="Arial" w:hAnsi="Arial" w:cs="Arial"/>
          <w:b/>
          <w:bCs/>
          <w:sz w:val="28"/>
          <w:szCs w:val="28"/>
        </w:rPr>
        <w:t>SOURCE 1</w:t>
      </w:r>
    </w:p>
    <w:p w14:paraId="407C2AAB" w14:textId="5BC20769" w:rsidR="000C3F75" w:rsidRPr="000C3F75" w:rsidRDefault="000C3F75">
      <w:pPr>
        <w:rPr>
          <w:rFonts w:ascii="Arial" w:hAnsi="Arial" w:cs="Arial"/>
        </w:rPr>
      </w:pPr>
      <w:r w:rsidRPr="000C3F75">
        <w:rPr>
          <w:rFonts w:ascii="Arial" w:hAnsi="Arial" w:cs="Arial"/>
        </w:rPr>
        <w:t>Title:</w:t>
      </w:r>
      <w:r w:rsidR="00585E54">
        <w:rPr>
          <w:rFonts w:ascii="Arial" w:hAnsi="Arial" w:cs="Arial"/>
        </w:rPr>
        <w:t xml:space="preserve"> </w:t>
      </w:r>
      <w:r w:rsidR="00585E54" w:rsidRPr="00585E54">
        <w:rPr>
          <w:rFonts w:ascii="Arial" w:hAnsi="Arial" w:cs="Arial"/>
        </w:rPr>
        <w:t>New and Noteworthy Lichens from Mt. Rainier National Park</w:t>
      </w:r>
    </w:p>
    <w:p w14:paraId="7A093C18" w14:textId="556F03C9" w:rsidR="000C3F75" w:rsidRPr="000C3F75" w:rsidRDefault="000C3F75">
      <w:pPr>
        <w:rPr>
          <w:rFonts w:ascii="Arial" w:hAnsi="Arial" w:cs="Arial"/>
        </w:rPr>
      </w:pPr>
      <w:r w:rsidRPr="000C3F75">
        <w:rPr>
          <w:rFonts w:ascii="Arial" w:hAnsi="Arial" w:cs="Arial"/>
        </w:rPr>
        <w:t>Author:</w:t>
      </w:r>
      <w:r w:rsidR="00585E54">
        <w:rPr>
          <w:rFonts w:ascii="Arial" w:hAnsi="Arial" w:cs="Arial"/>
        </w:rPr>
        <w:t xml:space="preserve"> Henry A </w:t>
      </w:r>
      <w:proofErr w:type="spellStart"/>
      <w:r w:rsidR="00585E54">
        <w:rPr>
          <w:rFonts w:ascii="Arial" w:hAnsi="Arial" w:cs="Arial"/>
        </w:rPr>
        <w:t>Imshaug</w:t>
      </w:r>
      <w:proofErr w:type="spellEnd"/>
    </w:p>
    <w:p w14:paraId="3D156954" w14:textId="52260DA3" w:rsidR="000C3F75" w:rsidRPr="000C3F75" w:rsidRDefault="000C3F75">
      <w:pPr>
        <w:rPr>
          <w:rFonts w:ascii="Arial" w:hAnsi="Arial" w:cs="Arial"/>
        </w:rPr>
      </w:pPr>
      <w:r w:rsidRPr="000C3F75">
        <w:rPr>
          <w:rFonts w:ascii="Arial" w:hAnsi="Arial" w:cs="Arial"/>
        </w:rPr>
        <w:t>Where it comes from (</w:t>
      </w:r>
      <w:r w:rsidR="00F96B2F">
        <w:rPr>
          <w:rFonts w:ascii="Arial" w:hAnsi="Arial" w:cs="Arial"/>
        </w:rPr>
        <w:t>This one must come from a scholarly journal</w:t>
      </w:r>
      <w:r w:rsidRPr="000C3F75">
        <w:rPr>
          <w:rFonts w:ascii="Arial" w:hAnsi="Arial" w:cs="Arial"/>
        </w:rPr>
        <w:t>):</w:t>
      </w:r>
      <w:r w:rsidR="00585E54">
        <w:rPr>
          <w:rFonts w:ascii="Arial" w:hAnsi="Arial" w:cs="Arial"/>
        </w:rPr>
        <w:t xml:space="preserve"> </w:t>
      </w:r>
      <w:proofErr w:type="gramStart"/>
      <w:r w:rsidR="00585E54">
        <w:rPr>
          <w:rFonts w:ascii="Arial" w:hAnsi="Arial" w:cs="Arial"/>
        </w:rPr>
        <w:t>JSTOR</w:t>
      </w:r>
      <w:proofErr w:type="gramEnd"/>
    </w:p>
    <w:p w14:paraId="29BB0625" w14:textId="1B23C10B" w:rsidR="000C3F75" w:rsidRPr="000C3F75" w:rsidRDefault="000C3F75">
      <w:pPr>
        <w:rPr>
          <w:rFonts w:ascii="Arial" w:hAnsi="Arial" w:cs="Arial"/>
        </w:rPr>
      </w:pPr>
      <w:r w:rsidRPr="000C3F75">
        <w:rPr>
          <w:rFonts w:ascii="Arial" w:hAnsi="Arial" w:cs="Arial"/>
        </w:rPr>
        <w:t>URL:</w:t>
      </w:r>
      <w:r w:rsidR="00585E54">
        <w:rPr>
          <w:rFonts w:ascii="Arial" w:hAnsi="Arial" w:cs="Arial"/>
        </w:rPr>
        <w:t xml:space="preserve"> </w:t>
      </w:r>
      <w:hyperlink r:id="rId4" w:history="1">
        <w:r w:rsidR="00585E54">
          <w:rPr>
            <w:rStyle w:val="Hyperlink"/>
          </w:rPr>
          <w:t>New and Noteworthy Lichens from Mt. Rainier National Park on JSTOR (wsu.edu)</w:t>
        </w:r>
      </w:hyperlink>
    </w:p>
    <w:p w14:paraId="09BA3C7B" w14:textId="3B888C00" w:rsidR="000C3F75" w:rsidRDefault="000C3F75">
      <w:pPr>
        <w:rPr>
          <w:rFonts w:ascii="Arial" w:hAnsi="Arial" w:cs="Arial"/>
        </w:rPr>
      </w:pPr>
      <w:r w:rsidRPr="000C3F75">
        <w:rPr>
          <w:rFonts w:ascii="Arial" w:hAnsi="Arial" w:cs="Arial"/>
        </w:rPr>
        <w:t>2 paragraphs summarizing the article:</w:t>
      </w:r>
    </w:p>
    <w:p w14:paraId="567C4997" w14:textId="77777777" w:rsidR="00585E54" w:rsidRPr="000C3F75" w:rsidRDefault="00585E54">
      <w:pPr>
        <w:rPr>
          <w:rFonts w:ascii="Arial" w:hAnsi="Arial" w:cs="Arial"/>
        </w:rPr>
      </w:pPr>
    </w:p>
    <w:p w14:paraId="006FBEC2" w14:textId="20B41A05" w:rsidR="000C3F75" w:rsidRDefault="00585E54">
      <w:pPr>
        <w:rPr>
          <w:rFonts w:ascii="Arial" w:hAnsi="Arial" w:cs="Arial"/>
        </w:rPr>
      </w:pPr>
      <w:r>
        <w:rPr>
          <w:rFonts w:ascii="Arial" w:hAnsi="Arial" w:cs="Arial"/>
        </w:rPr>
        <w:t>This article provides interesting information on the different types of lichen in Mt Rainier national park, which could provide an interesting section for an infographic. The article goes through the process of describing different types of lichen and giving details on each type. The details include where it can be found</w:t>
      </w:r>
      <w:r w:rsidR="00692CE6">
        <w:rPr>
          <w:rFonts w:ascii="Arial" w:hAnsi="Arial" w:cs="Arial"/>
        </w:rPr>
        <w:t xml:space="preserve"> and what it looks like. It also provides details on the naming of the lichen and how it </w:t>
      </w:r>
      <w:proofErr w:type="gramStart"/>
      <w:r w:rsidR="00692CE6">
        <w:rPr>
          <w:rFonts w:ascii="Arial" w:hAnsi="Arial" w:cs="Arial"/>
        </w:rPr>
        <w:t>effects</w:t>
      </w:r>
      <w:proofErr w:type="gramEnd"/>
      <w:r w:rsidR="00692CE6">
        <w:rPr>
          <w:rFonts w:ascii="Arial" w:hAnsi="Arial" w:cs="Arial"/>
        </w:rPr>
        <w:t xml:space="preserve"> the environment it was found in. </w:t>
      </w:r>
    </w:p>
    <w:p w14:paraId="787941FC" w14:textId="77777777" w:rsidR="00692CE6" w:rsidRDefault="00692CE6">
      <w:pPr>
        <w:rPr>
          <w:rFonts w:ascii="Arial" w:hAnsi="Arial" w:cs="Arial"/>
        </w:rPr>
      </w:pPr>
    </w:p>
    <w:p w14:paraId="1F0E4AE6" w14:textId="33287788" w:rsidR="00692CE6" w:rsidRDefault="00692CE6">
      <w:pPr>
        <w:rPr>
          <w:rFonts w:ascii="Arial" w:hAnsi="Arial" w:cs="Arial"/>
        </w:rPr>
      </w:pPr>
      <w:r>
        <w:rPr>
          <w:rFonts w:ascii="Arial" w:hAnsi="Arial" w:cs="Arial"/>
        </w:rPr>
        <w:t xml:space="preserve">For example, one of the types of lichen showcased was </w:t>
      </w:r>
      <w:proofErr w:type="spellStart"/>
      <w:r>
        <w:rPr>
          <w:rFonts w:ascii="Arial" w:hAnsi="Arial" w:cs="Arial"/>
        </w:rPr>
        <w:t>Cetraria</w:t>
      </w:r>
      <w:proofErr w:type="spellEnd"/>
      <w:r>
        <w:rPr>
          <w:rFonts w:ascii="Arial" w:hAnsi="Arial" w:cs="Arial"/>
        </w:rPr>
        <w:t xml:space="preserve"> </w:t>
      </w:r>
      <w:proofErr w:type="spellStart"/>
      <w:r>
        <w:rPr>
          <w:rFonts w:ascii="Arial" w:hAnsi="Arial" w:cs="Arial"/>
        </w:rPr>
        <w:t>subalpina</w:t>
      </w:r>
      <w:proofErr w:type="spellEnd"/>
      <w:r>
        <w:rPr>
          <w:rFonts w:ascii="Arial" w:hAnsi="Arial" w:cs="Arial"/>
        </w:rPr>
        <w:t xml:space="preserve">. It described this lichen as growing very dense, tangled, thick, and irregular. It also described the color in varying shades of olive, to also a deep brown. It states that this lichen is found on small shrubs and the soil beneath them. It also tells us where this lichen can be found, in the Olympic mountains and the cascade mountains. </w:t>
      </w:r>
    </w:p>
    <w:p w14:paraId="4625FA17" w14:textId="77777777" w:rsidR="00585E54" w:rsidRPr="000C3F75" w:rsidRDefault="00585E54">
      <w:pPr>
        <w:rPr>
          <w:rFonts w:ascii="Arial" w:hAnsi="Arial" w:cs="Arial"/>
        </w:rPr>
      </w:pPr>
    </w:p>
    <w:p w14:paraId="47EE46AC" w14:textId="6A822BB3" w:rsidR="000C3F75" w:rsidRDefault="000C3F75">
      <w:pPr>
        <w:rPr>
          <w:rFonts w:ascii="Arial" w:hAnsi="Arial" w:cs="Arial"/>
        </w:rPr>
      </w:pPr>
    </w:p>
    <w:p w14:paraId="2D5F9ACF" w14:textId="34BCD248" w:rsidR="000C3F75" w:rsidRPr="000C3F75" w:rsidRDefault="000C3F75" w:rsidP="000C3F75">
      <w:pPr>
        <w:rPr>
          <w:rFonts w:ascii="Arial" w:hAnsi="Arial" w:cs="Arial"/>
          <w:b/>
          <w:bCs/>
          <w:sz w:val="28"/>
          <w:szCs w:val="28"/>
        </w:rPr>
      </w:pPr>
      <w:r w:rsidRPr="000C3F75">
        <w:rPr>
          <w:rFonts w:ascii="Arial" w:hAnsi="Arial" w:cs="Arial"/>
          <w:b/>
          <w:bCs/>
          <w:sz w:val="28"/>
          <w:szCs w:val="28"/>
        </w:rPr>
        <w:t xml:space="preserve">SOURCE </w:t>
      </w:r>
      <w:r>
        <w:rPr>
          <w:rFonts w:ascii="Arial" w:hAnsi="Arial" w:cs="Arial"/>
          <w:b/>
          <w:bCs/>
          <w:sz w:val="28"/>
          <w:szCs w:val="28"/>
        </w:rPr>
        <w:t>2</w:t>
      </w:r>
    </w:p>
    <w:p w14:paraId="47C2CFC4" w14:textId="4592D48B" w:rsidR="000C3F75" w:rsidRPr="000C3F75" w:rsidRDefault="000C3F75" w:rsidP="000C3F75">
      <w:pPr>
        <w:rPr>
          <w:rFonts w:ascii="Arial" w:hAnsi="Arial" w:cs="Arial"/>
        </w:rPr>
      </w:pPr>
      <w:r w:rsidRPr="000C3F75">
        <w:rPr>
          <w:rFonts w:ascii="Arial" w:hAnsi="Arial" w:cs="Arial"/>
        </w:rPr>
        <w:t>Title:</w:t>
      </w:r>
      <w:r w:rsidR="00692CE6">
        <w:rPr>
          <w:rFonts w:ascii="Arial" w:hAnsi="Arial" w:cs="Arial"/>
        </w:rPr>
        <w:t xml:space="preserve"> Hoofed Mammals</w:t>
      </w:r>
    </w:p>
    <w:p w14:paraId="17A96082" w14:textId="5C203850" w:rsidR="000C3F75" w:rsidRPr="000C3F75" w:rsidRDefault="000C3F75" w:rsidP="000C3F75">
      <w:pPr>
        <w:rPr>
          <w:rFonts w:ascii="Arial" w:hAnsi="Arial" w:cs="Arial"/>
        </w:rPr>
      </w:pPr>
      <w:r w:rsidRPr="000C3F75">
        <w:rPr>
          <w:rFonts w:ascii="Arial" w:hAnsi="Arial" w:cs="Arial"/>
        </w:rPr>
        <w:t>Author:</w:t>
      </w:r>
      <w:r w:rsidR="00692CE6">
        <w:rPr>
          <w:rFonts w:ascii="Arial" w:hAnsi="Arial" w:cs="Arial"/>
        </w:rPr>
        <w:t xml:space="preserve"> NPS</w:t>
      </w:r>
    </w:p>
    <w:p w14:paraId="57E80795" w14:textId="263E9B0C" w:rsidR="000C3F75" w:rsidRPr="000C3F75" w:rsidRDefault="000C3F75" w:rsidP="000C3F75">
      <w:pPr>
        <w:rPr>
          <w:rFonts w:ascii="Arial" w:hAnsi="Arial" w:cs="Arial"/>
        </w:rPr>
      </w:pPr>
      <w:r w:rsidRPr="000C3F75">
        <w:rPr>
          <w:rFonts w:ascii="Arial" w:hAnsi="Arial" w:cs="Arial"/>
        </w:rPr>
        <w:t>Where it comes from (</w:t>
      </w:r>
      <w:r w:rsidR="00F96B2F">
        <w:rPr>
          <w:rFonts w:ascii="Arial" w:hAnsi="Arial" w:cs="Arial"/>
        </w:rPr>
        <w:t xml:space="preserve">any source- </w:t>
      </w:r>
      <w:r w:rsidRPr="000C3F75">
        <w:rPr>
          <w:rFonts w:ascii="Arial" w:hAnsi="Arial" w:cs="Arial"/>
        </w:rPr>
        <w:t xml:space="preserve">site, journal, </w:t>
      </w:r>
      <w:proofErr w:type="spellStart"/>
      <w:r w:rsidRPr="000C3F75">
        <w:rPr>
          <w:rFonts w:ascii="Arial" w:hAnsi="Arial" w:cs="Arial"/>
        </w:rPr>
        <w:t>etc</w:t>
      </w:r>
      <w:proofErr w:type="spellEnd"/>
      <w:r w:rsidRPr="000C3F75">
        <w:rPr>
          <w:rFonts w:ascii="Arial" w:hAnsi="Arial" w:cs="Arial"/>
        </w:rPr>
        <w:t>):</w:t>
      </w:r>
      <w:r w:rsidR="00692CE6">
        <w:rPr>
          <w:rFonts w:ascii="Arial" w:hAnsi="Arial" w:cs="Arial"/>
        </w:rPr>
        <w:t xml:space="preserve"> </w:t>
      </w:r>
      <w:proofErr w:type="gramStart"/>
      <w:r w:rsidR="00692CE6">
        <w:rPr>
          <w:rFonts w:ascii="Arial" w:hAnsi="Arial" w:cs="Arial"/>
        </w:rPr>
        <w:t>NPS</w:t>
      </w:r>
      <w:proofErr w:type="gramEnd"/>
    </w:p>
    <w:p w14:paraId="7B77CD58" w14:textId="629A44AC" w:rsidR="000C3F75" w:rsidRPr="000C3F75" w:rsidRDefault="000C3F75" w:rsidP="000C3F75">
      <w:pPr>
        <w:rPr>
          <w:rFonts w:ascii="Arial" w:hAnsi="Arial" w:cs="Arial"/>
        </w:rPr>
      </w:pPr>
      <w:r w:rsidRPr="000C3F75">
        <w:rPr>
          <w:rFonts w:ascii="Arial" w:hAnsi="Arial" w:cs="Arial"/>
        </w:rPr>
        <w:t>URL:</w:t>
      </w:r>
      <w:r w:rsidR="00692CE6">
        <w:rPr>
          <w:rFonts w:ascii="Arial" w:hAnsi="Arial" w:cs="Arial"/>
        </w:rPr>
        <w:t xml:space="preserve"> </w:t>
      </w:r>
      <w:hyperlink r:id="rId5" w:anchor=":~:text=Mountain%20goats%20are%20nimble%20climbers%2C%20easily%20traversing%20steep,mosses%2C%20lichens%2C%20shrubs%2C%20some%20grasses%20and%20other%20vegetation." w:history="1">
        <w:r w:rsidR="00692CE6">
          <w:rPr>
            <w:rStyle w:val="Hyperlink"/>
          </w:rPr>
          <w:t>Hoofed Mammals - Mount Rainier National Park (U.S. National Park Service) (nps.gov)</w:t>
        </w:r>
      </w:hyperlink>
    </w:p>
    <w:p w14:paraId="1ED35B3B" w14:textId="2DB2B726" w:rsidR="000C3F75" w:rsidRDefault="000C3F75" w:rsidP="000C3F75">
      <w:pPr>
        <w:rPr>
          <w:rFonts w:ascii="Arial" w:hAnsi="Arial" w:cs="Arial"/>
        </w:rPr>
      </w:pPr>
      <w:r w:rsidRPr="000C3F75">
        <w:rPr>
          <w:rFonts w:ascii="Arial" w:hAnsi="Arial" w:cs="Arial"/>
        </w:rPr>
        <w:t>2 paragraphs summarizing the article:</w:t>
      </w:r>
    </w:p>
    <w:p w14:paraId="41DB274E" w14:textId="77777777" w:rsidR="00692CE6" w:rsidRDefault="00692CE6" w:rsidP="000C3F75">
      <w:pPr>
        <w:rPr>
          <w:rFonts w:ascii="Arial" w:hAnsi="Arial" w:cs="Arial"/>
        </w:rPr>
      </w:pPr>
    </w:p>
    <w:p w14:paraId="5D888F56" w14:textId="5E4B0647" w:rsidR="000C3F75" w:rsidRDefault="00692CE6" w:rsidP="000C3F75">
      <w:pPr>
        <w:rPr>
          <w:rFonts w:ascii="Arial" w:hAnsi="Arial" w:cs="Arial"/>
        </w:rPr>
      </w:pPr>
      <w:r>
        <w:rPr>
          <w:rFonts w:ascii="Arial" w:hAnsi="Arial" w:cs="Arial"/>
        </w:rPr>
        <w:t xml:space="preserve">This article gives a brief overview of the hoofed mammals of Mt rainier national Park. The first part goes over some animals, including the black tailed deer, otherwise known as the mule deer, who can be found in forested regions of the park. The elk of the parks can be found in low elevation in winter, high elevation in spring. Moose are quite new to the park, with the first sighting of one being in 2022. </w:t>
      </w:r>
    </w:p>
    <w:p w14:paraId="5A5CA04D" w14:textId="77777777" w:rsidR="00692CE6" w:rsidRDefault="00692CE6" w:rsidP="000C3F75">
      <w:pPr>
        <w:rPr>
          <w:rFonts w:ascii="Arial" w:hAnsi="Arial" w:cs="Arial"/>
        </w:rPr>
      </w:pPr>
    </w:p>
    <w:p w14:paraId="4745CC37" w14:textId="13795ED9" w:rsidR="00692CE6" w:rsidRDefault="00692CE6" w:rsidP="000C3F75">
      <w:pPr>
        <w:rPr>
          <w:rFonts w:ascii="Arial" w:hAnsi="Arial" w:cs="Arial"/>
        </w:rPr>
      </w:pPr>
      <w:r>
        <w:rPr>
          <w:rFonts w:ascii="Arial" w:hAnsi="Arial" w:cs="Arial"/>
        </w:rPr>
        <w:t xml:space="preserve">The </w:t>
      </w:r>
      <w:proofErr w:type="gramStart"/>
      <w:r>
        <w:rPr>
          <w:rFonts w:ascii="Arial" w:hAnsi="Arial" w:cs="Arial"/>
        </w:rPr>
        <w:t>main focus</w:t>
      </w:r>
      <w:proofErr w:type="gramEnd"/>
      <w:r>
        <w:rPr>
          <w:rFonts w:ascii="Arial" w:hAnsi="Arial" w:cs="Arial"/>
        </w:rPr>
        <w:t xml:space="preserve"> for me in this article is the section</w:t>
      </w:r>
      <w:r w:rsidR="004368FE">
        <w:rPr>
          <w:rFonts w:ascii="Arial" w:hAnsi="Arial" w:cs="Arial"/>
        </w:rPr>
        <w:t xml:space="preserve"> on mountain goats. Mountain goats are white and furry, </w:t>
      </w:r>
      <w:proofErr w:type="gramStart"/>
      <w:r w:rsidR="004368FE">
        <w:rPr>
          <w:rFonts w:ascii="Arial" w:hAnsi="Arial" w:cs="Arial"/>
        </w:rPr>
        <w:t>the</w:t>
      </w:r>
      <w:proofErr w:type="gramEnd"/>
      <w:r w:rsidR="004368FE">
        <w:rPr>
          <w:rFonts w:ascii="Arial" w:hAnsi="Arial" w:cs="Arial"/>
        </w:rPr>
        <w:t xml:space="preserve"> can live at high elevations even in the winter. They are very good at climbing and both male and female goats have black horns. They eat moss, lichen, shrubs, grass, and vegetation. </w:t>
      </w:r>
    </w:p>
    <w:p w14:paraId="3B74E11C" w14:textId="77777777" w:rsidR="004368FE" w:rsidRDefault="004368FE" w:rsidP="000C3F75">
      <w:pPr>
        <w:rPr>
          <w:rFonts w:ascii="Arial" w:hAnsi="Arial" w:cs="Arial"/>
        </w:rPr>
      </w:pPr>
    </w:p>
    <w:p w14:paraId="0CF37138" w14:textId="1178065B" w:rsidR="000C3F75" w:rsidRPr="000C3F75" w:rsidRDefault="000C3F75" w:rsidP="000C3F75">
      <w:pPr>
        <w:rPr>
          <w:rFonts w:ascii="Arial" w:hAnsi="Arial" w:cs="Arial"/>
          <w:b/>
          <w:bCs/>
          <w:sz w:val="28"/>
          <w:szCs w:val="28"/>
        </w:rPr>
      </w:pPr>
      <w:r w:rsidRPr="000C3F75">
        <w:rPr>
          <w:rFonts w:ascii="Arial" w:hAnsi="Arial" w:cs="Arial"/>
          <w:b/>
          <w:bCs/>
          <w:sz w:val="28"/>
          <w:szCs w:val="28"/>
        </w:rPr>
        <w:t xml:space="preserve">SOURCE </w:t>
      </w:r>
      <w:r>
        <w:rPr>
          <w:rFonts w:ascii="Arial" w:hAnsi="Arial" w:cs="Arial"/>
          <w:b/>
          <w:bCs/>
          <w:sz w:val="28"/>
          <w:szCs w:val="28"/>
        </w:rPr>
        <w:t>3</w:t>
      </w:r>
    </w:p>
    <w:p w14:paraId="724B22A5" w14:textId="11C9D7A6" w:rsidR="000C3F75" w:rsidRPr="000C3F75" w:rsidRDefault="000C3F75" w:rsidP="000C3F75">
      <w:pPr>
        <w:rPr>
          <w:rFonts w:ascii="Arial" w:hAnsi="Arial" w:cs="Arial"/>
        </w:rPr>
      </w:pPr>
      <w:r w:rsidRPr="000C3F75">
        <w:rPr>
          <w:rFonts w:ascii="Arial" w:hAnsi="Arial" w:cs="Arial"/>
        </w:rPr>
        <w:lastRenderedPageBreak/>
        <w:t>Title:</w:t>
      </w:r>
      <w:r w:rsidR="004368FE">
        <w:rPr>
          <w:rFonts w:ascii="Arial" w:hAnsi="Arial" w:cs="Arial"/>
        </w:rPr>
        <w:t xml:space="preserve"> Rodents</w:t>
      </w:r>
    </w:p>
    <w:p w14:paraId="477D01B6" w14:textId="49803BB5" w:rsidR="000C3F75" w:rsidRPr="000C3F75" w:rsidRDefault="000C3F75" w:rsidP="000C3F75">
      <w:pPr>
        <w:rPr>
          <w:rFonts w:ascii="Arial" w:hAnsi="Arial" w:cs="Arial"/>
        </w:rPr>
      </w:pPr>
      <w:r w:rsidRPr="000C3F75">
        <w:rPr>
          <w:rFonts w:ascii="Arial" w:hAnsi="Arial" w:cs="Arial"/>
        </w:rPr>
        <w:t>Author:</w:t>
      </w:r>
      <w:r w:rsidR="004368FE">
        <w:rPr>
          <w:rFonts w:ascii="Arial" w:hAnsi="Arial" w:cs="Arial"/>
        </w:rPr>
        <w:t xml:space="preserve"> NPS</w:t>
      </w:r>
    </w:p>
    <w:p w14:paraId="21B78101" w14:textId="6A98D8C1" w:rsidR="000C3F75" w:rsidRPr="000C3F75" w:rsidRDefault="000C3F75" w:rsidP="000C3F75">
      <w:pPr>
        <w:rPr>
          <w:rFonts w:ascii="Arial" w:hAnsi="Arial" w:cs="Arial"/>
        </w:rPr>
      </w:pPr>
      <w:r w:rsidRPr="000C3F75">
        <w:rPr>
          <w:rFonts w:ascii="Arial" w:hAnsi="Arial" w:cs="Arial"/>
        </w:rPr>
        <w:t>Where it comes from (</w:t>
      </w:r>
      <w:r w:rsidR="00F96B2F">
        <w:rPr>
          <w:rFonts w:ascii="Arial" w:hAnsi="Arial" w:cs="Arial"/>
        </w:rPr>
        <w:t xml:space="preserve">any source- </w:t>
      </w:r>
      <w:r w:rsidRPr="000C3F75">
        <w:rPr>
          <w:rFonts w:ascii="Arial" w:hAnsi="Arial" w:cs="Arial"/>
        </w:rPr>
        <w:t xml:space="preserve">site, journal, </w:t>
      </w:r>
      <w:proofErr w:type="spellStart"/>
      <w:r w:rsidRPr="000C3F75">
        <w:rPr>
          <w:rFonts w:ascii="Arial" w:hAnsi="Arial" w:cs="Arial"/>
        </w:rPr>
        <w:t>etc</w:t>
      </w:r>
      <w:proofErr w:type="spellEnd"/>
      <w:r w:rsidRPr="000C3F75">
        <w:rPr>
          <w:rFonts w:ascii="Arial" w:hAnsi="Arial" w:cs="Arial"/>
        </w:rPr>
        <w:t>):</w:t>
      </w:r>
      <w:r w:rsidR="004368FE">
        <w:rPr>
          <w:rFonts w:ascii="Arial" w:hAnsi="Arial" w:cs="Arial"/>
        </w:rPr>
        <w:t xml:space="preserve"> </w:t>
      </w:r>
      <w:proofErr w:type="gramStart"/>
      <w:r w:rsidR="004368FE">
        <w:rPr>
          <w:rFonts w:ascii="Arial" w:hAnsi="Arial" w:cs="Arial"/>
        </w:rPr>
        <w:t>NPS</w:t>
      </w:r>
      <w:proofErr w:type="gramEnd"/>
    </w:p>
    <w:p w14:paraId="17DCCDB2" w14:textId="566F02FB" w:rsidR="000C3F75" w:rsidRPr="000C3F75" w:rsidRDefault="000C3F75" w:rsidP="000C3F75">
      <w:pPr>
        <w:rPr>
          <w:rFonts w:ascii="Arial" w:hAnsi="Arial" w:cs="Arial"/>
        </w:rPr>
      </w:pPr>
      <w:r w:rsidRPr="000C3F75">
        <w:rPr>
          <w:rFonts w:ascii="Arial" w:hAnsi="Arial" w:cs="Arial"/>
        </w:rPr>
        <w:t>URL:</w:t>
      </w:r>
      <w:r w:rsidR="004368FE">
        <w:rPr>
          <w:rFonts w:ascii="Arial" w:hAnsi="Arial" w:cs="Arial"/>
        </w:rPr>
        <w:t xml:space="preserve"> </w:t>
      </w:r>
      <w:hyperlink r:id="rId6" w:anchor="CP_JUMP_677815" w:history="1">
        <w:r w:rsidR="004368FE">
          <w:rPr>
            <w:rStyle w:val="Hyperlink"/>
          </w:rPr>
          <w:t>Rodents - Mount Rainier National Park (U.S. National Park Service) (nps.gov)</w:t>
        </w:r>
      </w:hyperlink>
    </w:p>
    <w:p w14:paraId="3AD8098E" w14:textId="0B6F8AF2" w:rsidR="000C3F75" w:rsidRDefault="000C3F75" w:rsidP="000C3F75">
      <w:pPr>
        <w:rPr>
          <w:rFonts w:ascii="Arial" w:hAnsi="Arial" w:cs="Arial"/>
        </w:rPr>
      </w:pPr>
      <w:r w:rsidRPr="000C3F75">
        <w:rPr>
          <w:rFonts w:ascii="Arial" w:hAnsi="Arial" w:cs="Arial"/>
        </w:rPr>
        <w:t>2 paragraphs summarizing the article:</w:t>
      </w:r>
    </w:p>
    <w:p w14:paraId="4AE5F6E2" w14:textId="77777777" w:rsidR="004368FE" w:rsidRDefault="004368FE" w:rsidP="000C3F75">
      <w:pPr>
        <w:rPr>
          <w:rFonts w:ascii="Arial" w:hAnsi="Arial" w:cs="Arial"/>
        </w:rPr>
      </w:pPr>
    </w:p>
    <w:p w14:paraId="0BBE765C" w14:textId="5A509BD9" w:rsidR="004368FE" w:rsidRDefault="004368FE" w:rsidP="000C3F75">
      <w:pPr>
        <w:rPr>
          <w:rFonts w:ascii="Arial" w:hAnsi="Arial" w:cs="Arial"/>
        </w:rPr>
      </w:pPr>
      <w:r>
        <w:rPr>
          <w:rFonts w:ascii="Arial" w:hAnsi="Arial" w:cs="Arial"/>
        </w:rPr>
        <w:t xml:space="preserve">This article focuses on the rodents of Mt Rainier national park, with many being listed. The mountain beaver, not related to the normal beaver, looks like a gopher and eats ferns and lives in wooded areas. The common beaver live near rivers, and build dams, in the park they can be found near Longmire meadow. Jumping mice are tiny mice that can jump a yard straight up, they eat grass seeds and berries. </w:t>
      </w:r>
    </w:p>
    <w:p w14:paraId="4A5F2DDA" w14:textId="77777777" w:rsidR="004368FE" w:rsidRDefault="004368FE" w:rsidP="000C3F75">
      <w:pPr>
        <w:rPr>
          <w:rFonts w:ascii="Arial" w:hAnsi="Arial" w:cs="Arial"/>
        </w:rPr>
      </w:pPr>
    </w:p>
    <w:p w14:paraId="76578750" w14:textId="0B39F532" w:rsidR="004368FE" w:rsidRDefault="004368FE" w:rsidP="000C3F75">
      <w:pPr>
        <w:rPr>
          <w:rFonts w:ascii="Arial" w:hAnsi="Arial" w:cs="Arial"/>
        </w:rPr>
      </w:pPr>
      <w:r>
        <w:rPr>
          <w:rFonts w:ascii="Arial" w:hAnsi="Arial" w:cs="Arial"/>
        </w:rPr>
        <w:t>Again, the most important part of this article for me was the section on marmots, as I have made a marmot icon. Hoary marmots live in the subalpine regions of the park, they hibernate through the winter. They emit a whistle like call to warn others of predators. They eat meadow vegetation.</w:t>
      </w:r>
    </w:p>
    <w:p w14:paraId="717553A4" w14:textId="3D16ACC5" w:rsidR="000C3F75" w:rsidRDefault="000C3F75" w:rsidP="000C3F75">
      <w:pPr>
        <w:rPr>
          <w:rFonts w:ascii="Arial" w:hAnsi="Arial" w:cs="Arial"/>
        </w:rPr>
      </w:pPr>
    </w:p>
    <w:p w14:paraId="4A5B825A" w14:textId="28D6BC51" w:rsidR="000C3F75" w:rsidRPr="000C3F75" w:rsidRDefault="000C3F75" w:rsidP="000C3F75">
      <w:pPr>
        <w:rPr>
          <w:rFonts w:ascii="Arial" w:hAnsi="Arial" w:cs="Arial"/>
          <w:b/>
          <w:bCs/>
          <w:sz w:val="28"/>
          <w:szCs w:val="28"/>
        </w:rPr>
      </w:pPr>
      <w:r w:rsidRPr="000C3F75">
        <w:rPr>
          <w:rFonts w:ascii="Arial" w:hAnsi="Arial" w:cs="Arial"/>
          <w:b/>
          <w:bCs/>
          <w:sz w:val="28"/>
          <w:szCs w:val="28"/>
        </w:rPr>
        <w:t xml:space="preserve">SOURCE </w:t>
      </w:r>
      <w:r>
        <w:rPr>
          <w:rFonts w:ascii="Arial" w:hAnsi="Arial" w:cs="Arial"/>
          <w:b/>
          <w:bCs/>
          <w:sz w:val="28"/>
          <w:szCs w:val="28"/>
        </w:rPr>
        <w:t>4</w:t>
      </w:r>
    </w:p>
    <w:p w14:paraId="33A48B97" w14:textId="42333100" w:rsidR="000C3F75" w:rsidRPr="000C3F75" w:rsidRDefault="000C3F75" w:rsidP="000C3F75">
      <w:pPr>
        <w:rPr>
          <w:rFonts w:ascii="Arial" w:hAnsi="Arial" w:cs="Arial"/>
        </w:rPr>
      </w:pPr>
      <w:r w:rsidRPr="000C3F75">
        <w:rPr>
          <w:rFonts w:ascii="Arial" w:hAnsi="Arial" w:cs="Arial"/>
        </w:rPr>
        <w:t>Title:</w:t>
      </w:r>
      <w:r w:rsidR="004368FE">
        <w:rPr>
          <w:rFonts w:ascii="Arial" w:hAnsi="Arial" w:cs="Arial"/>
        </w:rPr>
        <w:t xml:space="preserve"> Subalpine Wildflowers – Blue/Purple</w:t>
      </w:r>
    </w:p>
    <w:p w14:paraId="4A8BF1FA" w14:textId="171A7350" w:rsidR="000C3F75" w:rsidRPr="000C3F75" w:rsidRDefault="000C3F75" w:rsidP="000C3F75">
      <w:pPr>
        <w:rPr>
          <w:rFonts w:ascii="Arial" w:hAnsi="Arial" w:cs="Arial"/>
        </w:rPr>
      </w:pPr>
      <w:r w:rsidRPr="000C3F75">
        <w:rPr>
          <w:rFonts w:ascii="Arial" w:hAnsi="Arial" w:cs="Arial"/>
        </w:rPr>
        <w:t>Author:</w:t>
      </w:r>
      <w:r w:rsidR="004368FE">
        <w:rPr>
          <w:rFonts w:ascii="Arial" w:hAnsi="Arial" w:cs="Arial"/>
        </w:rPr>
        <w:t xml:space="preserve"> NPS</w:t>
      </w:r>
    </w:p>
    <w:p w14:paraId="75CEE0A7" w14:textId="3E04E410" w:rsidR="000C3F75" w:rsidRPr="000C3F75" w:rsidRDefault="000C3F75" w:rsidP="000C3F75">
      <w:pPr>
        <w:rPr>
          <w:rFonts w:ascii="Arial" w:hAnsi="Arial" w:cs="Arial"/>
        </w:rPr>
      </w:pPr>
      <w:r w:rsidRPr="000C3F75">
        <w:rPr>
          <w:rFonts w:ascii="Arial" w:hAnsi="Arial" w:cs="Arial"/>
        </w:rPr>
        <w:t>Where it comes from (</w:t>
      </w:r>
      <w:r w:rsidR="00F96B2F">
        <w:rPr>
          <w:rFonts w:ascii="Arial" w:hAnsi="Arial" w:cs="Arial"/>
        </w:rPr>
        <w:t xml:space="preserve">any source- </w:t>
      </w:r>
      <w:r w:rsidRPr="000C3F75">
        <w:rPr>
          <w:rFonts w:ascii="Arial" w:hAnsi="Arial" w:cs="Arial"/>
        </w:rPr>
        <w:t xml:space="preserve">site, journal, </w:t>
      </w:r>
      <w:proofErr w:type="spellStart"/>
      <w:r w:rsidRPr="000C3F75">
        <w:rPr>
          <w:rFonts w:ascii="Arial" w:hAnsi="Arial" w:cs="Arial"/>
        </w:rPr>
        <w:t>etc</w:t>
      </w:r>
      <w:proofErr w:type="spellEnd"/>
      <w:r w:rsidRPr="000C3F75">
        <w:rPr>
          <w:rFonts w:ascii="Arial" w:hAnsi="Arial" w:cs="Arial"/>
        </w:rPr>
        <w:t>):</w:t>
      </w:r>
      <w:r w:rsidR="004368FE">
        <w:rPr>
          <w:rFonts w:ascii="Arial" w:hAnsi="Arial" w:cs="Arial"/>
        </w:rPr>
        <w:t xml:space="preserve"> </w:t>
      </w:r>
      <w:proofErr w:type="gramStart"/>
      <w:r w:rsidR="004368FE">
        <w:rPr>
          <w:rFonts w:ascii="Arial" w:hAnsi="Arial" w:cs="Arial"/>
        </w:rPr>
        <w:t>NPS</w:t>
      </w:r>
      <w:proofErr w:type="gramEnd"/>
    </w:p>
    <w:p w14:paraId="1C8D68E5" w14:textId="56A3BF25" w:rsidR="000C3F75" w:rsidRPr="000C3F75" w:rsidRDefault="000C3F75" w:rsidP="000C3F75">
      <w:pPr>
        <w:rPr>
          <w:rFonts w:ascii="Arial" w:hAnsi="Arial" w:cs="Arial"/>
        </w:rPr>
      </w:pPr>
      <w:r w:rsidRPr="000C3F75">
        <w:rPr>
          <w:rFonts w:ascii="Arial" w:hAnsi="Arial" w:cs="Arial"/>
        </w:rPr>
        <w:t>URL:</w:t>
      </w:r>
      <w:r w:rsidR="004368FE">
        <w:rPr>
          <w:rFonts w:ascii="Arial" w:hAnsi="Arial" w:cs="Arial"/>
        </w:rPr>
        <w:t xml:space="preserve"> </w:t>
      </w:r>
      <w:hyperlink r:id="rId7" w:history="1">
        <w:r w:rsidR="004368FE">
          <w:rPr>
            <w:rStyle w:val="Hyperlink"/>
          </w:rPr>
          <w:t>Subalpine Wildflowers - Blue/Purple - Mount Rainier National Park (U.S. National Park Service) (nps.gov)</w:t>
        </w:r>
      </w:hyperlink>
    </w:p>
    <w:p w14:paraId="29EED484" w14:textId="0C3849A8" w:rsidR="000C3F75" w:rsidRDefault="000C3F75" w:rsidP="000C3F75">
      <w:pPr>
        <w:rPr>
          <w:rFonts w:ascii="Arial" w:hAnsi="Arial" w:cs="Arial"/>
        </w:rPr>
      </w:pPr>
      <w:r w:rsidRPr="000C3F75">
        <w:rPr>
          <w:rFonts w:ascii="Arial" w:hAnsi="Arial" w:cs="Arial"/>
        </w:rPr>
        <w:t>2 paragraphs summarizing the article:</w:t>
      </w:r>
    </w:p>
    <w:p w14:paraId="1B23D81E" w14:textId="77777777" w:rsidR="004368FE" w:rsidRDefault="004368FE" w:rsidP="000C3F75">
      <w:pPr>
        <w:rPr>
          <w:rFonts w:ascii="Arial" w:hAnsi="Arial" w:cs="Arial"/>
        </w:rPr>
      </w:pPr>
    </w:p>
    <w:p w14:paraId="6F4B498A" w14:textId="46532AB0" w:rsidR="004368FE" w:rsidRDefault="004368FE" w:rsidP="000C3F75">
      <w:pPr>
        <w:rPr>
          <w:rFonts w:ascii="Arial" w:hAnsi="Arial" w:cs="Arial"/>
        </w:rPr>
      </w:pPr>
      <w:r>
        <w:rPr>
          <w:rFonts w:ascii="Arial" w:hAnsi="Arial" w:cs="Arial"/>
        </w:rPr>
        <w:t xml:space="preserve">This article goes over the flowers of the national park. The alpine aster </w:t>
      </w:r>
      <w:r w:rsidR="00F50DFB">
        <w:rPr>
          <w:rFonts w:ascii="Arial" w:hAnsi="Arial" w:cs="Arial"/>
        </w:rPr>
        <w:t xml:space="preserve">can be found in dry meadow and stony slopes, it has thin purple petals. The broadleaf lupine is found in open areas of lower elevation, with small flowers crowding the tops of stems. The harebell is also known as the </w:t>
      </w:r>
      <w:proofErr w:type="spellStart"/>
      <w:proofErr w:type="gramStart"/>
      <w:r w:rsidR="00F50DFB">
        <w:rPr>
          <w:rFonts w:ascii="Arial" w:hAnsi="Arial" w:cs="Arial"/>
        </w:rPr>
        <w:t>scots</w:t>
      </w:r>
      <w:proofErr w:type="spellEnd"/>
      <w:proofErr w:type="gramEnd"/>
      <w:r w:rsidR="00F50DFB">
        <w:rPr>
          <w:rFonts w:ascii="Arial" w:hAnsi="Arial" w:cs="Arial"/>
        </w:rPr>
        <w:t xml:space="preserve"> bluebell, known for its signature bell shape, it can be found on cliffs and streambanks. </w:t>
      </w:r>
    </w:p>
    <w:p w14:paraId="3C11EB47" w14:textId="77777777" w:rsidR="00F50DFB" w:rsidRDefault="00F50DFB" w:rsidP="000C3F75">
      <w:pPr>
        <w:rPr>
          <w:rFonts w:ascii="Arial" w:hAnsi="Arial" w:cs="Arial"/>
        </w:rPr>
      </w:pPr>
    </w:p>
    <w:p w14:paraId="29DFF81C" w14:textId="288796FE" w:rsidR="00F50DFB" w:rsidRDefault="00F50DFB" w:rsidP="000C3F75">
      <w:pPr>
        <w:rPr>
          <w:rFonts w:ascii="Arial" w:hAnsi="Arial" w:cs="Arial"/>
        </w:rPr>
      </w:pPr>
      <w:r>
        <w:rPr>
          <w:rFonts w:ascii="Arial" w:hAnsi="Arial" w:cs="Arial"/>
        </w:rPr>
        <w:t xml:space="preserve">Jacobs ladder forms little mounds of flowers, with round leaves and violet flowers. This plant can be called a sky pilot. Jefferys shooting star is a bright violet flower, common in wet areas of the subalpine. The mountain bog gentian is a blue flower with tall petals, found in wet subalpine meadows. </w:t>
      </w:r>
    </w:p>
    <w:p w14:paraId="50B4BF5C" w14:textId="411E1ADE" w:rsidR="000C3F75" w:rsidRDefault="000C3F75" w:rsidP="000C3F75">
      <w:pPr>
        <w:rPr>
          <w:rFonts w:ascii="Arial" w:hAnsi="Arial" w:cs="Arial"/>
        </w:rPr>
      </w:pPr>
    </w:p>
    <w:p w14:paraId="11A7AE6A" w14:textId="0255D2F6" w:rsidR="000C3F75" w:rsidRPr="000C3F75" w:rsidRDefault="000C3F75" w:rsidP="000C3F75">
      <w:pPr>
        <w:rPr>
          <w:rFonts w:ascii="Arial" w:hAnsi="Arial" w:cs="Arial"/>
          <w:b/>
          <w:bCs/>
          <w:sz w:val="28"/>
          <w:szCs w:val="28"/>
        </w:rPr>
      </w:pPr>
      <w:r w:rsidRPr="000C3F75">
        <w:rPr>
          <w:rFonts w:ascii="Arial" w:hAnsi="Arial" w:cs="Arial"/>
          <w:b/>
          <w:bCs/>
          <w:sz w:val="28"/>
          <w:szCs w:val="28"/>
        </w:rPr>
        <w:t xml:space="preserve">SOURCE </w:t>
      </w:r>
      <w:r>
        <w:rPr>
          <w:rFonts w:ascii="Arial" w:hAnsi="Arial" w:cs="Arial"/>
          <w:b/>
          <w:bCs/>
          <w:sz w:val="28"/>
          <w:szCs w:val="28"/>
        </w:rPr>
        <w:t>5</w:t>
      </w:r>
    </w:p>
    <w:p w14:paraId="68DADAAB" w14:textId="4F4449CD" w:rsidR="000C3F75" w:rsidRPr="000C3F75" w:rsidRDefault="000C3F75" w:rsidP="000C3F75">
      <w:pPr>
        <w:rPr>
          <w:rFonts w:ascii="Arial" w:hAnsi="Arial" w:cs="Arial"/>
        </w:rPr>
      </w:pPr>
      <w:r w:rsidRPr="000C3F75">
        <w:rPr>
          <w:rFonts w:ascii="Arial" w:hAnsi="Arial" w:cs="Arial"/>
        </w:rPr>
        <w:t>Title:</w:t>
      </w:r>
      <w:r w:rsidR="00F50DFB">
        <w:rPr>
          <w:rFonts w:ascii="Arial" w:hAnsi="Arial" w:cs="Arial"/>
        </w:rPr>
        <w:t xml:space="preserve"> Conifer Trees</w:t>
      </w:r>
    </w:p>
    <w:p w14:paraId="2F03BADF" w14:textId="3DAAC12C" w:rsidR="000C3F75" w:rsidRPr="000C3F75" w:rsidRDefault="000C3F75" w:rsidP="000C3F75">
      <w:pPr>
        <w:rPr>
          <w:rFonts w:ascii="Arial" w:hAnsi="Arial" w:cs="Arial"/>
        </w:rPr>
      </w:pPr>
      <w:r w:rsidRPr="000C3F75">
        <w:rPr>
          <w:rFonts w:ascii="Arial" w:hAnsi="Arial" w:cs="Arial"/>
        </w:rPr>
        <w:t>Author:</w:t>
      </w:r>
      <w:r w:rsidR="00F50DFB">
        <w:rPr>
          <w:rFonts w:ascii="Arial" w:hAnsi="Arial" w:cs="Arial"/>
        </w:rPr>
        <w:t xml:space="preserve"> NPS</w:t>
      </w:r>
    </w:p>
    <w:p w14:paraId="3D24D44E" w14:textId="261888B1" w:rsidR="000C3F75" w:rsidRPr="000C3F75" w:rsidRDefault="000C3F75" w:rsidP="000C3F75">
      <w:pPr>
        <w:rPr>
          <w:rFonts w:ascii="Arial" w:hAnsi="Arial" w:cs="Arial"/>
        </w:rPr>
      </w:pPr>
      <w:r w:rsidRPr="000C3F75">
        <w:rPr>
          <w:rFonts w:ascii="Arial" w:hAnsi="Arial" w:cs="Arial"/>
        </w:rPr>
        <w:t>Where it comes from (</w:t>
      </w:r>
      <w:r w:rsidR="00F96B2F">
        <w:rPr>
          <w:rFonts w:ascii="Arial" w:hAnsi="Arial" w:cs="Arial"/>
        </w:rPr>
        <w:t xml:space="preserve">any source- </w:t>
      </w:r>
      <w:r w:rsidRPr="000C3F75">
        <w:rPr>
          <w:rFonts w:ascii="Arial" w:hAnsi="Arial" w:cs="Arial"/>
        </w:rPr>
        <w:t xml:space="preserve">site, journal, </w:t>
      </w:r>
      <w:proofErr w:type="spellStart"/>
      <w:r w:rsidRPr="000C3F75">
        <w:rPr>
          <w:rFonts w:ascii="Arial" w:hAnsi="Arial" w:cs="Arial"/>
        </w:rPr>
        <w:t>etc</w:t>
      </w:r>
      <w:proofErr w:type="spellEnd"/>
      <w:r w:rsidRPr="000C3F75">
        <w:rPr>
          <w:rFonts w:ascii="Arial" w:hAnsi="Arial" w:cs="Arial"/>
        </w:rPr>
        <w:t>):</w:t>
      </w:r>
      <w:r w:rsidR="00F50DFB">
        <w:rPr>
          <w:rFonts w:ascii="Arial" w:hAnsi="Arial" w:cs="Arial"/>
        </w:rPr>
        <w:t xml:space="preserve"> </w:t>
      </w:r>
      <w:proofErr w:type="gramStart"/>
      <w:r w:rsidR="00F50DFB">
        <w:rPr>
          <w:rFonts w:ascii="Arial" w:hAnsi="Arial" w:cs="Arial"/>
        </w:rPr>
        <w:t>NPS</w:t>
      </w:r>
      <w:proofErr w:type="gramEnd"/>
    </w:p>
    <w:p w14:paraId="48F17F44" w14:textId="4D031CF7" w:rsidR="000C3F75" w:rsidRPr="000C3F75" w:rsidRDefault="000C3F75" w:rsidP="000C3F75">
      <w:pPr>
        <w:rPr>
          <w:rFonts w:ascii="Arial" w:hAnsi="Arial" w:cs="Arial"/>
        </w:rPr>
      </w:pPr>
      <w:r w:rsidRPr="000C3F75">
        <w:rPr>
          <w:rFonts w:ascii="Arial" w:hAnsi="Arial" w:cs="Arial"/>
        </w:rPr>
        <w:t>URL:</w:t>
      </w:r>
      <w:r w:rsidR="00F50DFB">
        <w:rPr>
          <w:rFonts w:ascii="Arial" w:hAnsi="Arial" w:cs="Arial"/>
        </w:rPr>
        <w:t xml:space="preserve"> </w:t>
      </w:r>
      <w:hyperlink r:id="rId8" w:history="1">
        <w:r w:rsidR="00F50DFB">
          <w:rPr>
            <w:rStyle w:val="Hyperlink"/>
          </w:rPr>
          <w:t>Conifer Trees - Mount Rainier National Park (U.S. National Park Service) (nps.gov)</w:t>
        </w:r>
      </w:hyperlink>
    </w:p>
    <w:p w14:paraId="3AF98673" w14:textId="33D7424C" w:rsidR="000C3F75" w:rsidRDefault="000C3F75" w:rsidP="000C3F75">
      <w:pPr>
        <w:rPr>
          <w:rFonts w:ascii="Arial" w:hAnsi="Arial" w:cs="Arial"/>
        </w:rPr>
      </w:pPr>
      <w:r w:rsidRPr="000C3F75">
        <w:rPr>
          <w:rFonts w:ascii="Arial" w:hAnsi="Arial" w:cs="Arial"/>
        </w:rPr>
        <w:t>2 paragraphs summarizing the article:</w:t>
      </w:r>
    </w:p>
    <w:p w14:paraId="0CB49A7D" w14:textId="77777777" w:rsidR="00F50DFB" w:rsidRDefault="00F50DFB" w:rsidP="000C3F75">
      <w:pPr>
        <w:rPr>
          <w:rFonts w:ascii="Arial" w:hAnsi="Arial" w:cs="Arial"/>
        </w:rPr>
      </w:pPr>
    </w:p>
    <w:p w14:paraId="53C34947" w14:textId="737D14B4" w:rsidR="00F50DFB" w:rsidRDefault="00F50DFB" w:rsidP="000C3F75">
      <w:pPr>
        <w:rPr>
          <w:rFonts w:ascii="Arial" w:hAnsi="Arial" w:cs="Arial"/>
        </w:rPr>
      </w:pPr>
      <w:r>
        <w:rPr>
          <w:rFonts w:ascii="Arial" w:hAnsi="Arial" w:cs="Arial"/>
        </w:rPr>
        <w:t xml:space="preserve">This article goes over the different types of conifer trees in the park. </w:t>
      </w:r>
      <w:proofErr w:type="spellStart"/>
      <w:r>
        <w:rPr>
          <w:rFonts w:ascii="Arial" w:hAnsi="Arial" w:cs="Arial"/>
        </w:rPr>
        <w:t>Confier</w:t>
      </w:r>
      <w:proofErr w:type="spellEnd"/>
      <w:r>
        <w:rPr>
          <w:rFonts w:ascii="Arial" w:hAnsi="Arial" w:cs="Arial"/>
        </w:rPr>
        <w:t xml:space="preserve"> means that these trees are evergreen, they will not drop their leaves in the winter, keeping the park green </w:t>
      </w:r>
      <w:proofErr w:type="gramStart"/>
      <w:r>
        <w:rPr>
          <w:rFonts w:ascii="Arial" w:hAnsi="Arial" w:cs="Arial"/>
        </w:rPr>
        <w:t>year round</w:t>
      </w:r>
      <w:proofErr w:type="gramEnd"/>
      <w:r>
        <w:rPr>
          <w:rFonts w:ascii="Arial" w:hAnsi="Arial" w:cs="Arial"/>
        </w:rPr>
        <w:t xml:space="preserve">. The </w:t>
      </w:r>
      <w:proofErr w:type="spellStart"/>
      <w:r>
        <w:rPr>
          <w:rFonts w:ascii="Arial" w:hAnsi="Arial" w:cs="Arial"/>
        </w:rPr>
        <w:t>douglas</w:t>
      </w:r>
      <w:proofErr w:type="spellEnd"/>
      <w:r>
        <w:rPr>
          <w:rFonts w:ascii="Arial" w:hAnsi="Arial" w:cs="Arial"/>
        </w:rPr>
        <w:t xml:space="preserve"> fir is the most common tree in the park. They can grow </w:t>
      </w:r>
      <w:r>
        <w:rPr>
          <w:rFonts w:ascii="Arial" w:hAnsi="Arial" w:cs="Arial"/>
        </w:rPr>
        <w:lastRenderedPageBreak/>
        <w:t xml:space="preserve">as tall as 300 ft and can be over 1000 years old. When they get old </w:t>
      </w:r>
      <w:proofErr w:type="gramStart"/>
      <w:r>
        <w:rPr>
          <w:rFonts w:ascii="Arial" w:hAnsi="Arial" w:cs="Arial"/>
        </w:rPr>
        <w:t>their</w:t>
      </w:r>
      <w:proofErr w:type="gramEnd"/>
      <w:r>
        <w:rPr>
          <w:rFonts w:ascii="Arial" w:hAnsi="Arial" w:cs="Arial"/>
        </w:rPr>
        <w:t xml:space="preserve"> can appear reddish brown. </w:t>
      </w:r>
    </w:p>
    <w:p w14:paraId="56CBD6A8" w14:textId="77777777" w:rsidR="00F50DFB" w:rsidRDefault="00F50DFB" w:rsidP="000C3F75">
      <w:pPr>
        <w:rPr>
          <w:rFonts w:ascii="Arial" w:hAnsi="Arial" w:cs="Arial"/>
        </w:rPr>
      </w:pPr>
    </w:p>
    <w:p w14:paraId="6BF97904" w14:textId="5481721E" w:rsidR="00F50DFB" w:rsidRPr="000C3F75" w:rsidRDefault="00F50DFB" w:rsidP="000C3F75">
      <w:pPr>
        <w:rPr>
          <w:rFonts w:ascii="Arial" w:hAnsi="Arial" w:cs="Arial"/>
        </w:rPr>
      </w:pPr>
      <w:r>
        <w:rPr>
          <w:rFonts w:ascii="Arial" w:hAnsi="Arial" w:cs="Arial"/>
        </w:rPr>
        <w:t xml:space="preserve">Some other notable trees include the mountain hemlock, which has drooping tips and is not as tall as a western hemlock. They have bushy </w:t>
      </w:r>
      <w:proofErr w:type="gramStart"/>
      <w:r>
        <w:rPr>
          <w:rFonts w:ascii="Arial" w:hAnsi="Arial" w:cs="Arial"/>
        </w:rPr>
        <w:t>needles</w:t>
      </w:r>
      <w:proofErr w:type="gramEnd"/>
      <w:r>
        <w:rPr>
          <w:rFonts w:ascii="Arial" w:hAnsi="Arial" w:cs="Arial"/>
        </w:rPr>
        <w:t xml:space="preserve"> and their growth can be stunted under heavy snowfall. </w:t>
      </w:r>
      <w:r w:rsidR="00D8788C">
        <w:rPr>
          <w:rFonts w:ascii="Arial" w:hAnsi="Arial" w:cs="Arial"/>
        </w:rPr>
        <w:t xml:space="preserve">Finally, the </w:t>
      </w:r>
      <w:proofErr w:type="spellStart"/>
      <w:r w:rsidR="00D8788C">
        <w:rPr>
          <w:rFonts w:ascii="Arial" w:hAnsi="Arial" w:cs="Arial"/>
        </w:rPr>
        <w:t>englemann</w:t>
      </w:r>
      <w:proofErr w:type="spellEnd"/>
      <w:r w:rsidR="00D8788C">
        <w:rPr>
          <w:rFonts w:ascii="Arial" w:hAnsi="Arial" w:cs="Arial"/>
        </w:rPr>
        <w:t xml:space="preserve"> </w:t>
      </w:r>
      <w:proofErr w:type="spellStart"/>
      <w:r w:rsidR="00D8788C">
        <w:rPr>
          <w:rFonts w:ascii="Arial" w:hAnsi="Arial" w:cs="Arial"/>
        </w:rPr>
        <w:t>spuce</w:t>
      </w:r>
      <w:proofErr w:type="spellEnd"/>
      <w:r w:rsidR="00D8788C">
        <w:rPr>
          <w:rFonts w:ascii="Arial" w:hAnsi="Arial" w:cs="Arial"/>
        </w:rPr>
        <w:t xml:space="preserve"> can grow to be 65 feet tall and has cones that are yellow brown and papery. The bark is thin and scaly. </w:t>
      </w:r>
    </w:p>
    <w:p w14:paraId="528D2D59" w14:textId="0D119430" w:rsidR="000C3F75" w:rsidRPr="000C3F75" w:rsidRDefault="000C3F75">
      <w:pPr>
        <w:rPr>
          <w:rFonts w:ascii="Arial" w:hAnsi="Arial" w:cs="Arial"/>
        </w:rPr>
      </w:pPr>
    </w:p>
    <w:p w14:paraId="766EBBA4" w14:textId="77777777" w:rsidR="000C3F75" w:rsidRPr="000C3F75" w:rsidRDefault="000C3F75">
      <w:pPr>
        <w:rPr>
          <w:rFonts w:ascii="Arial" w:hAnsi="Arial" w:cs="Arial"/>
        </w:rPr>
      </w:pPr>
    </w:p>
    <w:sectPr w:rsidR="000C3F75" w:rsidRPr="000C3F75" w:rsidSect="00D762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F75"/>
    <w:rsid w:val="000C3F75"/>
    <w:rsid w:val="002F26E2"/>
    <w:rsid w:val="004368FE"/>
    <w:rsid w:val="00585E54"/>
    <w:rsid w:val="005D5756"/>
    <w:rsid w:val="00692CE6"/>
    <w:rsid w:val="008C1398"/>
    <w:rsid w:val="00D762B3"/>
    <w:rsid w:val="00D8788C"/>
    <w:rsid w:val="00F50DFB"/>
    <w:rsid w:val="00F96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C658B"/>
  <w15:chartTrackingRefBased/>
  <w15:docId w15:val="{94971333-4956-8148-A969-9321E7A2A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85E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ps.gov/mora/learn/nature/conifer-trees.htm" TargetMode="External"/><Relationship Id="rId3" Type="http://schemas.openxmlformats.org/officeDocument/2006/relationships/webSettings" Target="webSettings.xml"/><Relationship Id="rId7" Type="http://schemas.openxmlformats.org/officeDocument/2006/relationships/hyperlink" Target="https://www.nps.gov/mora/learn/nature/subalpine-wildflowers-blue.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ps.gov/mora/learn/nature/rodents.htm" TargetMode="External"/><Relationship Id="rId5" Type="http://schemas.openxmlformats.org/officeDocument/2006/relationships/hyperlink" Target="https://www.nps.gov/mora/learn/nature/hoofed-mammals.htm" TargetMode="External"/><Relationship Id="rId10" Type="http://schemas.openxmlformats.org/officeDocument/2006/relationships/theme" Target="theme/theme1.xml"/><Relationship Id="rId4" Type="http://schemas.openxmlformats.org/officeDocument/2006/relationships/hyperlink" Target="https://ntserver1.wsulibs.wsu.edu:2074/stable/3755616?seq=4"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828</Words>
  <Characters>4725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Pingel</dc:creator>
  <cp:keywords/>
  <dc:description/>
  <cp:lastModifiedBy>Rachel Jones</cp:lastModifiedBy>
  <cp:revision>2</cp:revision>
  <dcterms:created xsi:type="dcterms:W3CDTF">2023-10-05T06:16:00Z</dcterms:created>
  <dcterms:modified xsi:type="dcterms:W3CDTF">2023-10-05T06:16:00Z</dcterms:modified>
</cp:coreProperties>
</file>